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D232A3">
      <w:pPr>
        <w:jc w:val="center"/>
        <w:rPr>
          <w:rFonts w:hint="eastAsia" w:ascii="Microsoft JhengHei" w:hAnsi="Microsoft JhengHei" w:eastAsia="Microsoft JhengHei" w:cs="Microsoft JhengHei"/>
          <w:b/>
          <w:sz w:val="36"/>
          <w:lang w:eastAsia="zh-TW"/>
        </w:rPr>
      </w:pPr>
      <w:r>
        <w:rPr>
          <w:rFonts w:hint="eastAsia" w:ascii="Microsoft JhengHei" w:hAnsi="Microsoft JhengHei" w:eastAsia="Microsoft JhengHei" w:cs="Microsoft JhengHei"/>
          <w:b/>
          <w:sz w:val="36"/>
          <w:lang w:eastAsia="zh-TW"/>
        </w:rPr>
        <w:t>硬體規格與 AI Agent 應用評估報告</w:t>
      </w:r>
    </w:p>
    <w:p w14:paraId="5CD742D8">
      <w:pPr>
        <w:jc w:val="center"/>
        <w:rPr>
          <w:rFonts w:hint="eastAsia" w:ascii="Microsoft JhengHei" w:hAnsi="Microsoft JhengHei" w:eastAsia="Microsoft JhengHei" w:cs="Microsoft JhengHei"/>
          <w:b w:val="0"/>
          <w:sz w:val="22"/>
          <w:lang w:eastAsia="zh-TW"/>
        </w:rPr>
      </w:pPr>
      <w:r>
        <w:rPr>
          <w:rFonts w:hint="eastAsia" w:ascii="Microsoft JhengHei" w:hAnsi="Microsoft JhengHei" w:eastAsia="Microsoft JhengHei" w:cs="Microsoft JhengHei"/>
          <w:b w:val="0"/>
          <w:sz w:val="22"/>
          <w:lang w:eastAsia="zh-TW"/>
        </w:rPr>
        <w:t>報告日期：2026 年 8 月 14 日    機型：Acer Aspire Lite 16（AL16-71M）    用途：備課、教學、簡報、教學影片</w:t>
      </w:r>
    </w:p>
    <w:p w14:paraId="0801E3E6">
      <w:pPr>
        <w:spacing w:before="280" w:after="120"/>
        <w:jc w:val="left"/>
        <w:rPr>
          <w:rFonts w:hint="eastAsia" w:ascii="Microsoft JhengHei" w:hAnsi="Microsoft JhengHei" w:eastAsia="Microsoft JhengHei" w:cs="Microsoft JhengHei"/>
          <w:b/>
          <w:sz w:val="28"/>
          <w:lang w:eastAsia="zh-TW"/>
        </w:rPr>
      </w:pPr>
      <w:r>
        <w:rPr>
          <w:rFonts w:hint="eastAsia" w:ascii="Microsoft JhengHei" w:hAnsi="Microsoft JhengHei" w:eastAsia="Microsoft JhengHei" w:cs="Microsoft JhengHei"/>
          <w:b/>
          <w:sz w:val="28"/>
          <w:lang w:eastAsia="zh-TW"/>
        </w:rPr>
        <w:t>一、目前硬體規格（系統實機偵測）</w:t>
      </w:r>
    </w:p>
    <w:tbl>
      <w:tblPr>
        <w:tblStyle w:val="4"/>
        <w:tblW w:w="92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4600"/>
        <w:gridCol w:w="4600"/>
      </w:tblGrid>
      <w:tr w14:paraId="63FA2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 w14:paraId="0905BA94">
            <w:pPr>
              <w:spacing w:before="280" w:after="120"/>
              <w:jc w:val="left"/>
              <w:rPr>
                <w:rFonts w:hint="eastAsia" w:ascii="Microsoft JhengHei" w:hAnsi="Microsoft JhengHei" w:eastAsia="Microsoft JhengHei" w:cs="Microsoft JhengHei"/>
                <w:b/>
                <w:sz w:val="21"/>
                <w:shd w:val="clear" w:fill="808080"/>
                <w:vertAlign w:val="baseline"/>
                <w:lang w:eastAsia="zh-TW"/>
              </w:rPr>
            </w:pPr>
            <w:r>
              <w:rPr>
                <w:rFonts w:hint="eastAsia" w:ascii="Microsoft JhengHei" w:hAnsi="Microsoft JhengHei" w:eastAsia="Microsoft JhengHei" w:cs="Microsoft JhengHei"/>
                <w:b/>
                <w:sz w:val="21"/>
                <w:shd w:val="clear" w:fill="808080"/>
                <w:vertAlign w:val="baseline"/>
                <w:lang w:eastAsia="zh-TW"/>
              </w:rPr>
              <w:t>項目</w:t>
            </w:r>
          </w:p>
        </w:tc>
        <w:tc>
          <w:tcPr>
            <w:tcW w:w="4261" w:type="dxa"/>
          </w:tcPr>
          <w:p w14:paraId="52D3E810">
            <w:pPr>
              <w:spacing w:before="280" w:after="120"/>
              <w:jc w:val="left"/>
              <w:rPr>
                <w:rFonts w:hint="eastAsia" w:ascii="Microsoft JhengHei" w:hAnsi="Microsoft JhengHei" w:eastAsia="Microsoft JhengHei" w:cs="Microsoft JhengHei"/>
                <w:b/>
                <w:sz w:val="21"/>
                <w:shd w:val="clear" w:fill="808080"/>
                <w:vertAlign w:val="baseline"/>
                <w:lang w:eastAsia="zh-TW"/>
              </w:rPr>
            </w:pPr>
            <w:r>
              <w:rPr>
                <w:rFonts w:hint="eastAsia" w:ascii="Microsoft JhengHei" w:hAnsi="Microsoft JhengHei" w:eastAsia="Microsoft JhengHei" w:cs="Microsoft JhengHei"/>
                <w:b/>
                <w:sz w:val="21"/>
                <w:shd w:val="clear" w:fill="808080"/>
                <w:vertAlign w:val="baseline"/>
                <w:lang w:eastAsia="zh-TW"/>
              </w:rPr>
              <w:t>規格</w:t>
            </w:r>
          </w:p>
        </w:tc>
      </w:tr>
      <w:tr w14:paraId="547D0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 w14:paraId="09E0E5EB">
            <w:pPr>
              <w:spacing w:before="280" w:after="120"/>
              <w:jc w:val="left"/>
              <w:rPr>
                <w:rFonts w:hint="eastAsia" w:ascii="Microsoft JhengHei" w:hAnsi="Microsoft JhengHei" w:eastAsia="Microsoft JhengHei" w:cs="Microsoft JhengHei"/>
                <w:b w:val="0"/>
                <w:sz w:val="21"/>
                <w:vertAlign w:val="baseline"/>
                <w:lang w:eastAsia="zh-TW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sz w:val="21"/>
                <w:vertAlign w:val="baseline"/>
                <w:lang w:eastAsia="zh-TW"/>
              </w:rPr>
              <w:t>CPU</w:t>
            </w:r>
          </w:p>
        </w:tc>
        <w:tc>
          <w:tcPr>
            <w:tcW w:w="4261" w:type="dxa"/>
          </w:tcPr>
          <w:p w14:paraId="7AA6F6E9">
            <w:pPr>
              <w:spacing w:before="280" w:after="120"/>
              <w:jc w:val="left"/>
              <w:rPr>
                <w:rFonts w:hint="eastAsia" w:ascii="Microsoft JhengHei" w:hAnsi="Microsoft JhengHei" w:eastAsia="Microsoft JhengHei" w:cs="Microsoft JhengHei"/>
                <w:b w:val="0"/>
                <w:sz w:val="21"/>
                <w:vertAlign w:val="baseline"/>
                <w:lang w:eastAsia="zh-TW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sz w:val="21"/>
                <w:vertAlign w:val="baseline"/>
                <w:lang w:eastAsia="zh-TW"/>
              </w:rPr>
              <w:t>Intel Core Ultra 7 155H（16 核 / 22 執行緒，最高 4.8GHz）</w:t>
            </w:r>
          </w:p>
        </w:tc>
      </w:tr>
      <w:tr w14:paraId="4EE97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 w14:paraId="58911577">
            <w:pPr>
              <w:spacing w:before="280" w:after="120"/>
              <w:jc w:val="left"/>
              <w:rPr>
                <w:rFonts w:hint="eastAsia" w:ascii="Microsoft JhengHei" w:hAnsi="Microsoft JhengHei" w:eastAsia="Microsoft JhengHei" w:cs="Microsoft JhengHei"/>
                <w:b w:val="0"/>
                <w:sz w:val="21"/>
                <w:vertAlign w:val="baseline"/>
                <w:lang w:eastAsia="zh-TW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sz w:val="21"/>
                <w:vertAlign w:val="baseline"/>
                <w:lang w:eastAsia="zh-TW"/>
              </w:rPr>
              <w:t>AI 算力</w:t>
            </w:r>
          </w:p>
        </w:tc>
        <w:tc>
          <w:tcPr>
            <w:tcW w:w="4261" w:type="dxa"/>
          </w:tcPr>
          <w:p w14:paraId="69B5120E">
            <w:pPr>
              <w:spacing w:before="280" w:after="120"/>
              <w:jc w:val="left"/>
              <w:rPr>
                <w:rFonts w:hint="eastAsia" w:ascii="Microsoft JhengHei" w:hAnsi="Microsoft JhengHei" w:eastAsia="Microsoft JhengHei" w:cs="Microsoft JhengHei"/>
                <w:b w:val="0"/>
                <w:sz w:val="21"/>
                <w:vertAlign w:val="baseline"/>
                <w:lang w:eastAsia="zh-TW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sz w:val="21"/>
                <w:vertAlign w:val="baseline"/>
                <w:lang w:eastAsia="zh-TW"/>
              </w:rPr>
              <w:t>平台總和 33 TOPS（NPU 僅 11 TOPS，未達 Copilot+ 的 40 TOPS 門檻）</w:t>
            </w:r>
          </w:p>
        </w:tc>
      </w:tr>
      <w:tr w14:paraId="6D58E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 w14:paraId="08EB729E">
            <w:pPr>
              <w:spacing w:before="280" w:after="120"/>
              <w:jc w:val="left"/>
              <w:rPr>
                <w:rFonts w:hint="eastAsia" w:ascii="Microsoft JhengHei" w:hAnsi="Microsoft JhengHei" w:eastAsia="Microsoft JhengHei" w:cs="Microsoft JhengHei"/>
                <w:b w:val="0"/>
                <w:sz w:val="21"/>
                <w:vertAlign w:val="baseline"/>
                <w:lang w:eastAsia="zh-TW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sz w:val="21"/>
                <w:vertAlign w:val="baseline"/>
                <w:lang w:eastAsia="zh-TW"/>
              </w:rPr>
              <w:t>記憶體</w:t>
            </w:r>
          </w:p>
        </w:tc>
        <w:tc>
          <w:tcPr>
            <w:tcW w:w="4261" w:type="dxa"/>
          </w:tcPr>
          <w:p w14:paraId="1CC90BE6">
            <w:pPr>
              <w:spacing w:before="280" w:after="120"/>
              <w:jc w:val="left"/>
              <w:rPr>
                <w:rFonts w:hint="eastAsia" w:ascii="Microsoft JhengHei" w:hAnsi="Microsoft JhengHei" w:eastAsia="Microsoft JhengHei" w:cs="Microsoft JhengHei"/>
                <w:b w:val="0"/>
                <w:sz w:val="21"/>
                <w:vertAlign w:val="baseline"/>
                <w:lang w:eastAsia="zh-TW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sz w:val="21"/>
                <w:vertAlign w:val="baseline"/>
                <w:lang w:eastAsia="zh-TW"/>
              </w:rPr>
              <w:t>16GB DDR5-4800 雙通道（8+8GB，2 個插槽已插滿）</w:t>
            </w:r>
          </w:p>
        </w:tc>
      </w:tr>
      <w:tr w14:paraId="5BDA1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 w14:paraId="04A1DE57">
            <w:pPr>
              <w:spacing w:before="280" w:after="120"/>
              <w:jc w:val="left"/>
              <w:rPr>
                <w:rFonts w:hint="eastAsia" w:ascii="Microsoft JhengHei" w:hAnsi="Microsoft JhengHei" w:eastAsia="Microsoft JhengHei" w:cs="Microsoft JhengHei"/>
                <w:b w:val="0"/>
                <w:sz w:val="21"/>
                <w:vertAlign w:val="baseline"/>
                <w:lang w:eastAsia="zh-TW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sz w:val="21"/>
                <w:vertAlign w:val="baseline"/>
                <w:lang w:eastAsia="zh-TW"/>
              </w:rPr>
              <w:t>顯示卡</w:t>
            </w:r>
          </w:p>
        </w:tc>
        <w:tc>
          <w:tcPr>
            <w:tcW w:w="4261" w:type="dxa"/>
          </w:tcPr>
          <w:p w14:paraId="4B85C205">
            <w:pPr>
              <w:spacing w:before="280" w:after="120"/>
              <w:jc w:val="left"/>
              <w:rPr>
                <w:rFonts w:hint="eastAsia" w:ascii="Microsoft JhengHei" w:hAnsi="Microsoft JhengHei" w:eastAsia="Microsoft JhengHei" w:cs="Microsoft JhengHei"/>
                <w:b w:val="0"/>
                <w:sz w:val="21"/>
                <w:vertAlign w:val="baseline"/>
                <w:lang w:eastAsia="zh-TW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sz w:val="21"/>
                <w:vertAlign w:val="baseline"/>
                <w:lang w:eastAsia="zh-TW"/>
              </w:rPr>
              <w:t>Intel Arc 內顯（無獨立 VRAM，共用系統記憶體）</w:t>
            </w:r>
          </w:p>
        </w:tc>
      </w:tr>
      <w:tr w14:paraId="22C54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 w14:paraId="2C90E5C2">
            <w:pPr>
              <w:spacing w:before="280" w:after="120"/>
              <w:jc w:val="left"/>
              <w:rPr>
                <w:rFonts w:hint="eastAsia" w:ascii="Microsoft JhengHei" w:hAnsi="Microsoft JhengHei" w:eastAsia="Microsoft JhengHei" w:cs="Microsoft JhengHei"/>
                <w:b w:val="0"/>
                <w:sz w:val="21"/>
                <w:vertAlign w:val="baseline"/>
                <w:lang w:eastAsia="zh-TW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sz w:val="21"/>
                <w:vertAlign w:val="baseline"/>
                <w:lang w:eastAsia="zh-TW"/>
              </w:rPr>
              <w:t>儲存</w:t>
            </w:r>
          </w:p>
        </w:tc>
        <w:tc>
          <w:tcPr>
            <w:tcW w:w="4261" w:type="dxa"/>
          </w:tcPr>
          <w:p w14:paraId="172496B1">
            <w:pPr>
              <w:spacing w:before="280" w:after="120"/>
              <w:jc w:val="left"/>
              <w:rPr>
                <w:rFonts w:hint="eastAsia" w:ascii="Microsoft JhengHei" w:hAnsi="Microsoft JhengHei" w:eastAsia="Microsoft JhengHei" w:cs="Microsoft JhengHei"/>
                <w:b w:val="0"/>
                <w:sz w:val="21"/>
                <w:vertAlign w:val="baseline"/>
                <w:lang w:eastAsia="zh-TW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sz w:val="21"/>
                <w:vertAlign w:val="baseline"/>
                <w:lang w:eastAsia="zh-TW"/>
              </w:rPr>
              <w:t>1TB NVMe SSD</w:t>
            </w:r>
          </w:p>
        </w:tc>
      </w:tr>
      <w:tr w14:paraId="276DB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61" w:type="dxa"/>
          </w:tcPr>
          <w:p w14:paraId="2C297FCA">
            <w:pPr>
              <w:spacing w:before="280" w:after="120"/>
              <w:jc w:val="left"/>
              <w:rPr>
                <w:rFonts w:hint="eastAsia" w:ascii="Microsoft JhengHei" w:hAnsi="Microsoft JhengHei" w:eastAsia="Microsoft JhengHei" w:cs="Microsoft JhengHei"/>
                <w:b w:val="0"/>
                <w:sz w:val="21"/>
                <w:vertAlign w:val="baseline"/>
                <w:lang w:eastAsia="zh-TW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sz w:val="21"/>
                <w:vertAlign w:val="baseline"/>
                <w:lang w:eastAsia="zh-TW"/>
              </w:rPr>
              <w:t>系統</w:t>
            </w:r>
          </w:p>
        </w:tc>
        <w:tc>
          <w:tcPr>
            <w:tcW w:w="4261" w:type="dxa"/>
          </w:tcPr>
          <w:p w14:paraId="4D7187A4">
            <w:pPr>
              <w:spacing w:before="280" w:after="120"/>
              <w:jc w:val="left"/>
              <w:rPr>
                <w:rFonts w:hint="eastAsia" w:ascii="Microsoft JhengHei" w:hAnsi="Microsoft JhengHei" w:eastAsia="Microsoft JhengHei" w:cs="Microsoft JhengHei"/>
                <w:b w:val="0"/>
                <w:sz w:val="21"/>
                <w:vertAlign w:val="baseline"/>
                <w:lang w:eastAsia="zh-TW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sz w:val="21"/>
                <w:vertAlign w:val="baseline"/>
                <w:lang w:eastAsia="zh-TW"/>
              </w:rPr>
              <w:t>Windows 11 Home 24H2</w:t>
            </w:r>
          </w:p>
        </w:tc>
      </w:tr>
    </w:tbl>
    <w:p w14:paraId="12B64F55">
      <w:pPr>
        <w:spacing w:after="80"/>
        <w:jc w:val="left"/>
        <w:rPr>
          <w:rFonts w:hint="eastAsia" w:ascii="Microsoft JhengHei" w:hAnsi="Microsoft JhengHei" w:eastAsia="Microsoft JhengHei" w:cs="Microsoft JhengHei"/>
          <w:b/>
          <w:sz w:val="28"/>
          <w:lang w:eastAsia="zh-TW"/>
        </w:rPr>
      </w:pPr>
    </w:p>
    <w:p w14:paraId="03A7C0B5">
      <w:pPr>
        <w:spacing w:before="280" w:after="120"/>
        <w:jc w:val="left"/>
        <w:rPr>
          <w:rFonts w:hint="eastAsia" w:ascii="Microsoft JhengHei" w:hAnsi="Microsoft JhengHei" w:eastAsia="Microsoft JhengHei" w:cs="Microsoft JhengHei"/>
          <w:b/>
          <w:sz w:val="28"/>
          <w:lang w:eastAsia="zh-TW"/>
        </w:rPr>
      </w:pPr>
      <w:r>
        <w:rPr>
          <w:rFonts w:hint="eastAsia" w:ascii="Microsoft JhengHei" w:hAnsi="Microsoft JhengHei" w:eastAsia="Microsoft JhengHei" w:cs="Microsoft JhengHei"/>
          <w:b/>
          <w:sz w:val="28"/>
          <w:lang w:eastAsia="zh-TW"/>
        </w:rPr>
        <w:t>二、評估結論：以 AI Agent 使用而言夠用嗎？</w:t>
      </w:r>
    </w:p>
    <w:p w14:paraId="717B34DC">
      <w:pPr>
        <w:spacing w:after="80"/>
        <w:jc w:val="left"/>
        <w:rPr>
          <w:rFonts w:hint="eastAsia" w:ascii="Microsoft JhengHei" w:hAnsi="Microsoft JhengHei" w:eastAsia="Microsoft JhengHei" w:cs="Microsoft JhengHei"/>
          <w:b w:val="0"/>
          <w:sz w:val="22"/>
          <w:lang w:eastAsia="zh-TW"/>
        </w:rPr>
      </w:pPr>
      <w:r>
        <w:rPr>
          <w:rFonts w:hint="eastAsia" w:ascii="Microsoft JhengHei" w:hAnsi="Microsoft JhengHei" w:eastAsia="Microsoft JhengHei" w:cs="Microsoft JhengHei"/>
          <w:b w:val="0"/>
          <w:sz w:val="22"/>
          <w:lang w:eastAsia="zh-TW"/>
        </w:rPr>
        <w:t>â€¢  CPU 很夠用：155H 屬中高階主流處理器，備課、Office、簡報、剪片皆流暢。</w:t>
      </w:r>
    </w:p>
    <w:p w14:paraId="5CE32E91">
      <w:pPr>
        <w:spacing w:after="80"/>
        <w:jc w:val="left"/>
        <w:rPr>
          <w:rFonts w:hint="eastAsia" w:ascii="Microsoft JhengHei" w:hAnsi="Microsoft JhengHei" w:eastAsia="Microsoft JhengHei" w:cs="Microsoft JhengHei"/>
          <w:b w:val="0"/>
          <w:sz w:val="22"/>
          <w:lang w:eastAsia="zh-TW"/>
        </w:rPr>
      </w:pPr>
      <w:r>
        <w:rPr>
          <w:rFonts w:hint="eastAsia" w:ascii="Microsoft JhengHei" w:hAnsi="Microsoft JhengHei" w:eastAsia="Microsoft JhengHei" w:cs="Microsoft JhengHei"/>
          <w:b w:val="0"/>
          <w:sz w:val="22"/>
          <w:lang w:eastAsia="zh-TW"/>
        </w:rPr>
        <w:t>â€¢  記憶體 16GB 是主要瓶頸：實測可用記憶體僅剩約 4GB，多開分頁加上簡報、剪片易卡頓。本機最高支援 32GB（2×16GB），建議升級。</w:t>
      </w:r>
    </w:p>
    <w:p w14:paraId="086AECF8">
      <w:pPr>
        <w:spacing w:after="80"/>
        <w:jc w:val="left"/>
        <w:rPr>
          <w:rFonts w:hint="eastAsia" w:ascii="Microsoft JhengHei" w:hAnsi="Microsoft JhengHei" w:eastAsia="Microsoft JhengHei" w:cs="Microsoft JhengHei"/>
          <w:b w:val="0"/>
          <w:sz w:val="22"/>
          <w:lang w:eastAsia="zh-TW"/>
        </w:rPr>
      </w:pPr>
      <w:r>
        <w:rPr>
          <w:rFonts w:hint="eastAsia" w:ascii="Microsoft JhengHei" w:hAnsi="Microsoft JhengHei" w:eastAsia="Microsoft JhengHei" w:cs="Microsoft JhengHei"/>
          <w:b w:val="0"/>
          <w:sz w:val="22"/>
          <w:lang w:eastAsia="zh-TW"/>
        </w:rPr>
        <w:t>â€¢  無獨立顯卡：本地跑大型語言模型、AI 生圖／生影片會很吃力；但備課、簡報、教學影片大多使用雲端 AI（ChatGPT、Claude、Gemini、Canva、剪映等），雲端算力與本機硬體無關，這台完全能勝任。</w:t>
      </w:r>
    </w:p>
    <w:p w14:paraId="6894B805">
      <w:pPr>
        <w:spacing w:after="80"/>
        <w:jc w:val="left"/>
        <w:rPr>
          <w:rFonts w:hint="eastAsia" w:ascii="Microsoft JhengHei" w:hAnsi="Microsoft JhengHei" w:eastAsia="Microsoft JhengHei" w:cs="Microsoft JhengHei"/>
          <w:b w:val="0"/>
          <w:sz w:val="22"/>
          <w:lang w:eastAsia="zh-TW"/>
        </w:rPr>
      </w:pPr>
      <w:r>
        <w:rPr>
          <w:rFonts w:hint="eastAsia" w:ascii="Microsoft JhengHei" w:hAnsi="Microsoft JhengHei" w:eastAsia="Microsoft JhengHei" w:cs="Microsoft JhengHei"/>
          <w:b w:val="0"/>
          <w:sz w:val="22"/>
          <w:lang w:eastAsia="zh-TW"/>
        </w:rPr>
        <w:t>â€¢  總評：以雲端 AI 為主的用法下，目前「基本夠用」；若想順跑本地 AI 或讓剪片更順，最划算的升級是把記憶體升到 32GB。</w:t>
      </w:r>
    </w:p>
    <w:p w14:paraId="6C3734DA">
      <w:pPr>
        <w:spacing w:before="280" w:after="120"/>
        <w:jc w:val="left"/>
        <w:rPr>
          <w:rFonts w:hint="eastAsia" w:ascii="Microsoft JhengHei" w:hAnsi="Microsoft JhengHei" w:eastAsia="Microsoft JhengHei" w:cs="Microsoft JhengHei"/>
          <w:b/>
          <w:sz w:val="28"/>
          <w:lang w:eastAsia="zh-TW"/>
        </w:rPr>
      </w:pPr>
      <w:r>
        <w:rPr>
          <w:rFonts w:hint="eastAsia" w:ascii="Microsoft JhengHei" w:hAnsi="Microsoft JhengHei" w:eastAsia="Microsoft JhengHei" w:cs="Microsoft JhengHei"/>
          <w:b/>
          <w:sz w:val="28"/>
          <w:lang w:eastAsia="zh-TW"/>
        </w:rPr>
        <w:t>三、升級方案與參考價格（2026 年 8 月查詢，單位：新台幣）</w:t>
      </w:r>
    </w:p>
    <w:tbl>
      <w:tblPr>
        <w:tblStyle w:val="4"/>
        <w:tblW w:w="92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2299"/>
        <w:gridCol w:w="2299"/>
        <w:gridCol w:w="2301"/>
        <w:gridCol w:w="2301"/>
      </w:tblGrid>
      <w:tr w14:paraId="6352D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30" w:type="dxa"/>
          </w:tcPr>
          <w:p w14:paraId="34268FE9">
            <w:pPr>
              <w:spacing w:before="280" w:after="120"/>
              <w:jc w:val="left"/>
              <w:rPr>
                <w:rFonts w:hint="eastAsia" w:ascii="Microsoft JhengHei" w:hAnsi="Microsoft JhengHei" w:eastAsia="Microsoft JhengHei" w:cs="Microsoft JhengHei"/>
                <w:b/>
                <w:sz w:val="21"/>
                <w:shd w:val="clear" w:fill="808080"/>
                <w:vertAlign w:val="baseline"/>
                <w:lang w:eastAsia="zh-TW"/>
              </w:rPr>
            </w:pPr>
            <w:r>
              <w:rPr>
                <w:rFonts w:hint="eastAsia" w:ascii="Microsoft JhengHei" w:hAnsi="Microsoft JhengHei" w:eastAsia="Microsoft JhengHei" w:cs="Microsoft JhengHei"/>
                <w:b/>
                <w:sz w:val="21"/>
                <w:shd w:val="clear" w:fill="808080"/>
                <w:vertAlign w:val="baseline"/>
                <w:lang w:eastAsia="zh-TW"/>
              </w:rPr>
              <w:t>升級方案</w:t>
            </w:r>
          </w:p>
        </w:tc>
        <w:tc>
          <w:tcPr>
            <w:tcW w:w="2130" w:type="dxa"/>
          </w:tcPr>
          <w:p w14:paraId="3097A1A5">
            <w:pPr>
              <w:spacing w:before="280" w:after="120"/>
              <w:jc w:val="left"/>
              <w:rPr>
                <w:rFonts w:hint="eastAsia" w:ascii="Microsoft JhengHei" w:hAnsi="Microsoft JhengHei" w:eastAsia="Microsoft JhengHei" w:cs="Microsoft JhengHei"/>
                <w:b/>
                <w:sz w:val="21"/>
                <w:shd w:val="clear" w:fill="808080"/>
                <w:vertAlign w:val="baseline"/>
                <w:lang w:eastAsia="zh-TW"/>
              </w:rPr>
            </w:pPr>
            <w:r>
              <w:rPr>
                <w:rFonts w:hint="eastAsia" w:ascii="Microsoft JhengHei" w:hAnsi="Microsoft JhengHei" w:eastAsia="Microsoft JhengHei" w:cs="Microsoft JhengHei"/>
                <w:b/>
                <w:sz w:val="21"/>
                <w:shd w:val="clear" w:fill="808080"/>
                <w:vertAlign w:val="baseline"/>
                <w:lang w:eastAsia="zh-TW"/>
              </w:rPr>
              <w:t>規格 / 型號</w:t>
            </w:r>
          </w:p>
        </w:tc>
        <w:tc>
          <w:tcPr>
            <w:tcW w:w="2131" w:type="dxa"/>
          </w:tcPr>
          <w:p w14:paraId="76130E80">
            <w:pPr>
              <w:spacing w:before="280" w:after="120"/>
              <w:jc w:val="left"/>
              <w:rPr>
                <w:rFonts w:hint="eastAsia" w:ascii="Microsoft JhengHei" w:hAnsi="Microsoft JhengHei" w:eastAsia="Microsoft JhengHei" w:cs="Microsoft JhengHei"/>
                <w:b/>
                <w:sz w:val="21"/>
                <w:shd w:val="clear" w:fill="808080"/>
                <w:vertAlign w:val="baseline"/>
                <w:lang w:eastAsia="zh-TW"/>
              </w:rPr>
            </w:pPr>
            <w:r>
              <w:rPr>
                <w:rFonts w:hint="eastAsia" w:ascii="Microsoft JhengHei" w:hAnsi="Microsoft JhengHei" w:eastAsia="Microsoft JhengHei" w:cs="Microsoft JhengHei"/>
                <w:b/>
                <w:sz w:val="21"/>
                <w:shd w:val="clear" w:fill="808080"/>
                <w:vertAlign w:val="baseline"/>
                <w:lang w:eastAsia="zh-TW"/>
              </w:rPr>
              <w:t>參考價格</w:t>
            </w:r>
          </w:p>
        </w:tc>
        <w:tc>
          <w:tcPr>
            <w:tcW w:w="2131" w:type="dxa"/>
          </w:tcPr>
          <w:p w14:paraId="70C0BD05">
            <w:pPr>
              <w:spacing w:before="280" w:after="120"/>
              <w:jc w:val="left"/>
              <w:rPr>
                <w:rFonts w:hint="eastAsia" w:ascii="Microsoft JhengHei" w:hAnsi="Microsoft JhengHei" w:eastAsia="Microsoft JhengHei" w:cs="Microsoft JhengHei"/>
                <w:b/>
                <w:sz w:val="21"/>
                <w:shd w:val="clear" w:fill="808080"/>
                <w:vertAlign w:val="baseline"/>
                <w:lang w:eastAsia="zh-TW"/>
              </w:rPr>
            </w:pPr>
            <w:r>
              <w:rPr>
                <w:rFonts w:hint="eastAsia" w:ascii="Microsoft JhengHei" w:hAnsi="Microsoft JhengHei" w:eastAsia="Microsoft JhengHei" w:cs="Microsoft JhengHei"/>
                <w:b/>
                <w:sz w:val="21"/>
                <w:shd w:val="clear" w:fill="808080"/>
                <w:vertAlign w:val="baseline"/>
                <w:lang w:eastAsia="zh-TW"/>
              </w:rPr>
              <w:t>出處</w:t>
            </w:r>
          </w:p>
        </w:tc>
      </w:tr>
      <w:tr w14:paraId="5938B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</w:tcPr>
          <w:p w14:paraId="7189019F">
            <w:pPr>
              <w:spacing w:before="280" w:after="120"/>
              <w:jc w:val="left"/>
              <w:rPr>
                <w:rFonts w:hint="eastAsia" w:ascii="Microsoft JhengHei" w:hAnsi="Microsoft JhengHei" w:eastAsia="Microsoft JhengHei" w:cs="Microsoft JhengHei"/>
                <w:b w:val="0"/>
                <w:sz w:val="21"/>
                <w:vertAlign w:val="baseline"/>
                <w:lang w:eastAsia="zh-TW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sz w:val="21"/>
                <w:vertAlign w:val="baseline"/>
                <w:lang w:eastAsia="zh-TW"/>
              </w:rPr>
              <w:t>記憶體升至 32GB（最推薦）</w:t>
            </w:r>
          </w:p>
        </w:tc>
        <w:tc>
          <w:tcPr>
            <w:tcW w:w="2130" w:type="dxa"/>
          </w:tcPr>
          <w:p w14:paraId="392D2053">
            <w:pPr>
              <w:spacing w:before="280" w:after="120"/>
              <w:jc w:val="left"/>
              <w:rPr>
                <w:rFonts w:hint="eastAsia" w:ascii="Microsoft JhengHei" w:hAnsi="Microsoft JhengHei" w:eastAsia="Microsoft JhengHei" w:cs="Microsoft JhengHei"/>
                <w:b w:val="0"/>
                <w:sz w:val="21"/>
                <w:vertAlign w:val="baseline"/>
                <w:lang w:eastAsia="zh-TW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sz w:val="21"/>
                <w:vertAlign w:val="baseline"/>
                <w:lang w:eastAsia="zh-TW"/>
              </w:rPr>
              <w:t>威剛 NB 32GB DDR5-4800（AD5S480032G-S）</w:t>
            </w:r>
          </w:p>
        </w:tc>
        <w:tc>
          <w:tcPr>
            <w:tcW w:w="2131" w:type="dxa"/>
          </w:tcPr>
          <w:p w14:paraId="517CF430">
            <w:pPr>
              <w:spacing w:before="280" w:after="120"/>
              <w:jc w:val="left"/>
              <w:rPr>
                <w:rFonts w:hint="eastAsia" w:ascii="Microsoft JhengHei" w:hAnsi="Microsoft JhengHei" w:eastAsia="Microsoft JhengHei" w:cs="Microsoft JhengHei"/>
                <w:b w:val="0"/>
                <w:sz w:val="21"/>
                <w:vertAlign w:val="baseline"/>
                <w:lang w:eastAsia="zh-TW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sz w:val="21"/>
                <w:vertAlign w:val="baseline"/>
                <w:lang w:eastAsia="zh-TW"/>
              </w:rPr>
              <w:t>NT$11,000</w:t>
            </w:r>
          </w:p>
        </w:tc>
        <w:tc>
          <w:tcPr>
            <w:tcW w:w="2131" w:type="dxa"/>
          </w:tcPr>
          <w:p w14:paraId="530DDF66">
            <w:pPr>
              <w:spacing w:before="280" w:after="120"/>
              <w:jc w:val="left"/>
              <w:rPr>
                <w:rFonts w:hint="eastAsia" w:ascii="Microsoft JhengHei" w:hAnsi="Microsoft JhengHei" w:eastAsia="Microsoft JhengHei" w:cs="Microsoft JhengHei"/>
                <w:b w:val="0"/>
                <w:sz w:val="21"/>
                <w:vertAlign w:val="baseline"/>
                <w:lang w:eastAsia="zh-TW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sz w:val="21"/>
                <w:vertAlign w:val="baseline"/>
                <w:lang w:eastAsia="zh-TW"/>
              </w:rPr>
              <w:t>原價屋（2026/8）</w:t>
            </w:r>
          </w:p>
        </w:tc>
      </w:tr>
      <w:tr w14:paraId="182FA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</w:tcPr>
          <w:p w14:paraId="23D0066B">
            <w:pPr>
              <w:spacing w:before="280" w:after="120"/>
              <w:jc w:val="left"/>
              <w:rPr>
                <w:rFonts w:hint="eastAsia" w:ascii="Microsoft JhengHei" w:hAnsi="Microsoft JhengHei" w:eastAsia="Microsoft JhengHei" w:cs="Microsoft JhengHei"/>
                <w:b w:val="0"/>
                <w:sz w:val="21"/>
                <w:vertAlign w:val="baseline"/>
                <w:lang w:eastAsia="zh-TW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sz w:val="21"/>
                <w:vertAlign w:val="baseline"/>
                <w:lang w:eastAsia="zh-TW"/>
              </w:rPr>
              <w:t>記憶體升至 32GB</w:t>
            </w:r>
          </w:p>
        </w:tc>
        <w:tc>
          <w:tcPr>
            <w:tcW w:w="2130" w:type="dxa"/>
          </w:tcPr>
          <w:p w14:paraId="1FC52133">
            <w:pPr>
              <w:spacing w:before="280" w:after="120"/>
              <w:jc w:val="left"/>
              <w:rPr>
                <w:rFonts w:hint="eastAsia" w:ascii="Microsoft JhengHei" w:hAnsi="Microsoft JhengHei" w:eastAsia="Microsoft JhengHei" w:cs="Microsoft JhengHei"/>
                <w:b w:val="0"/>
                <w:sz w:val="21"/>
                <w:vertAlign w:val="baseline"/>
                <w:lang w:eastAsia="zh-TW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sz w:val="21"/>
                <w:vertAlign w:val="baseline"/>
                <w:lang w:eastAsia="zh-TW"/>
              </w:rPr>
              <w:t>金士頓 NB 32GB DDR5-5600（KVR56S46BD8-32）</w:t>
            </w:r>
          </w:p>
        </w:tc>
        <w:tc>
          <w:tcPr>
            <w:tcW w:w="2131" w:type="dxa"/>
          </w:tcPr>
          <w:p w14:paraId="2378EC9E">
            <w:pPr>
              <w:spacing w:before="280" w:after="120"/>
              <w:jc w:val="left"/>
              <w:rPr>
                <w:rFonts w:hint="eastAsia" w:ascii="Microsoft JhengHei" w:hAnsi="Microsoft JhengHei" w:eastAsia="Microsoft JhengHei" w:cs="Microsoft JhengHei"/>
                <w:b w:val="0"/>
                <w:sz w:val="21"/>
                <w:vertAlign w:val="baseline"/>
                <w:lang w:eastAsia="zh-TW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sz w:val="21"/>
                <w:vertAlign w:val="baseline"/>
                <w:lang w:eastAsia="zh-TW"/>
              </w:rPr>
              <w:t>NT$14,700</w:t>
            </w:r>
          </w:p>
        </w:tc>
        <w:tc>
          <w:tcPr>
            <w:tcW w:w="2131" w:type="dxa"/>
          </w:tcPr>
          <w:p w14:paraId="4DDE1ED9">
            <w:pPr>
              <w:spacing w:before="280" w:after="120"/>
              <w:jc w:val="left"/>
              <w:rPr>
                <w:rFonts w:hint="eastAsia" w:ascii="Microsoft JhengHei" w:hAnsi="Microsoft JhengHei" w:eastAsia="Microsoft JhengHei" w:cs="Microsoft JhengHei"/>
                <w:b w:val="0"/>
                <w:sz w:val="21"/>
                <w:vertAlign w:val="baseline"/>
                <w:lang w:eastAsia="zh-TW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sz w:val="21"/>
                <w:vertAlign w:val="baseline"/>
                <w:lang w:eastAsia="zh-TW"/>
              </w:rPr>
              <w:t>原價屋（2026/8）</w:t>
            </w:r>
          </w:p>
        </w:tc>
      </w:tr>
      <w:tr w14:paraId="5EA46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</w:tcPr>
          <w:p w14:paraId="7A741741">
            <w:pPr>
              <w:spacing w:before="280" w:after="120"/>
              <w:jc w:val="left"/>
              <w:rPr>
                <w:rFonts w:hint="eastAsia" w:ascii="Microsoft JhengHei" w:hAnsi="Microsoft JhengHei" w:eastAsia="Microsoft JhengHei" w:cs="Microsoft JhengHei"/>
                <w:b w:val="0"/>
                <w:sz w:val="21"/>
                <w:vertAlign w:val="baseline"/>
                <w:lang w:eastAsia="zh-TW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sz w:val="21"/>
                <w:vertAlign w:val="baseline"/>
                <w:lang w:eastAsia="zh-TW"/>
              </w:rPr>
              <w:t>記憶體行情參考</w:t>
            </w:r>
          </w:p>
        </w:tc>
        <w:tc>
          <w:tcPr>
            <w:tcW w:w="2130" w:type="dxa"/>
          </w:tcPr>
          <w:p w14:paraId="5984B7D7">
            <w:pPr>
              <w:spacing w:before="280" w:after="120"/>
              <w:jc w:val="left"/>
              <w:rPr>
                <w:rFonts w:hint="eastAsia" w:ascii="Microsoft JhengHei" w:hAnsi="Microsoft JhengHei" w:eastAsia="Microsoft JhengHei" w:cs="Microsoft JhengHei"/>
                <w:b w:val="0"/>
                <w:sz w:val="21"/>
                <w:vertAlign w:val="baseline"/>
                <w:lang w:eastAsia="zh-TW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sz w:val="21"/>
                <w:vertAlign w:val="baseline"/>
                <w:lang w:eastAsia="zh-TW"/>
              </w:rPr>
              <w:t>DDR5 5600 32GB（市場區間）</w:t>
            </w:r>
          </w:p>
        </w:tc>
        <w:tc>
          <w:tcPr>
            <w:tcW w:w="2131" w:type="dxa"/>
          </w:tcPr>
          <w:p w14:paraId="29D25EB1">
            <w:pPr>
              <w:spacing w:before="280" w:after="120"/>
              <w:jc w:val="left"/>
              <w:rPr>
                <w:rFonts w:hint="eastAsia" w:ascii="Microsoft JhengHei" w:hAnsi="Microsoft JhengHei" w:eastAsia="Microsoft JhengHei" w:cs="Microsoft JhengHei"/>
                <w:b w:val="0"/>
                <w:sz w:val="21"/>
                <w:vertAlign w:val="baseline"/>
                <w:lang w:eastAsia="zh-TW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sz w:val="21"/>
                <w:vertAlign w:val="baseline"/>
                <w:lang w:eastAsia="zh-TW"/>
              </w:rPr>
              <w:t>NT$8,899–10,500</w:t>
            </w:r>
          </w:p>
        </w:tc>
        <w:tc>
          <w:tcPr>
            <w:tcW w:w="2131" w:type="dxa"/>
          </w:tcPr>
          <w:p w14:paraId="313A2B0E">
            <w:pPr>
              <w:spacing w:before="280" w:after="120"/>
              <w:jc w:val="left"/>
              <w:rPr>
                <w:rFonts w:hint="eastAsia" w:ascii="Microsoft JhengHei" w:hAnsi="Microsoft JhengHei" w:eastAsia="Microsoft JhengHei" w:cs="Microsoft JhengHei"/>
                <w:b w:val="0"/>
                <w:sz w:val="21"/>
                <w:vertAlign w:val="baseline"/>
                <w:lang w:eastAsia="zh-TW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sz w:val="21"/>
                <w:vertAlign w:val="baseline"/>
                <w:lang w:eastAsia="zh-TW"/>
              </w:rPr>
              <w:t>小唐電腦選購指南（2026/2）</w:t>
            </w:r>
          </w:p>
        </w:tc>
      </w:tr>
      <w:tr w14:paraId="0AA55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</w:tcPr>
          <w:p w14:paraId="38EBC607">
            <w:pPr>
              <w:spacing w:before="280" w:after="120"/>
              <w:jc w:val="left"/>
              <w:rPr>
                <w:rFonts w:hint="eastAsia" w:ascii="Microsoft JhengHei" w:hAnsi="Microsoft JhengHei" w:eastAsia="Microsoft JhengHei" w:cs="Microsoft JhengHei"/>
                <w:b w:val="0"/>
                <w:sz w:val="21"/>
                <w:vertAlign w:val="baseline"/>
                <w:lang w:eastAsia="zh-TW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sz w:val="21"/>
                <w:vertAlign w:val="baseline"/>
                <w:lang w:eastAsia="zh-TW"/>
              </w:rPr>
              <w:t>換新機（Copilot+ 替代）</w:t>
            </w:r>
          </w:p>
        </w:tc>
        <w:tc>
          <w:tcPr>
            <w:tcW w:w="2130" w:type="dxa"/>
          </w:tcPr>
          <w:p w14:paraId="4EFCB69F">
            <w:pPr>
              <w:spacing w:before="280" w:after="120"/>
              <w:jc w:val="left"/>
              <w:rPr>
                <w:rFonts w:hint="eastAsia" w:ascii="Microsoft JhengHei" w:hAnsi="Microsoft JhengHei" w:eastAsia="Microsoft JhengHei" w:cs="Microsoft JhengHei"/>
                <w:b w:val="0"/>
                <w:sz w:val="21"/>
                <w:vertAlign w:val="baseline"/>
                <w:lang w:eastAsia="zh-TW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sz w:val="21"/>
                <w:vertAlign w:val="baseline"/>
                <w:lang w:eastAsia="zh-TW"/>
              </w:rPr>
              <w:t>捷元 16AI Pro（Ultra 5-226V，48 TOPS NPU / 16G / 512G）</w:t>
            </w:r>
          </w:p>
        </w:tc>
        <w:tc>
          <w:tcPr>
            <w:tcW w:w="2131" w:type="dxa"/>
          </w:tcPr>
          <w:p w14:paraId="7C62FC6C">
            <w:pPr>
              <w:spacing w:before="280" w:after="120"/>
              <w:jc w:val="left"/>
              <w:rPr>
                <w:rFonts w:hint="eastAsia" w:ascii="Microsoft JhengHei" w:hAnsi="Microsoft JhengHei" w:eastAsia="Microsoft JhengHei" w:cs="Microsoft JhengHei"/>
                <w:b w:val="0"/>
                <w:sz w:val="21"/>
                <w:vertAlign w:val="baseline"/>
                <w:lang w:eastAsia="zh-TW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sz w:val="21"/>
                <w:vertAlign w:val="baseline"/>
                <w:lang w:eastAsia="zh-TW"/>
              </w:rPr>
              <w:t>NT$29,999</w:t>
            </w:r>
          </w:p>
        </w:tc>
        <w:tc>
          <w:tcPr>
            <w:tcW w:w="2131" w:type="dxa"/>
          </w:tcPr>
          <w:p w14:paraId="28C7DEC5">
            <w:pPr>
              <w:spacing w:before="280" w:after="120"/>
              <w:jc w:val="left"/>
              <w:rPr>
                <w:rFonts w:hint="eastAsia" w:ascii="Microsoft JhengHei" w:hAnsi="Microsoft JhengHei" w:eastAsia="Microsoft JhengHei" w:cs="Microsoft JhengHei"/>
                <w:b w:val="0"/>
                <w:sz w:val="21"/>
                <w:vertAlign w:val="baseline"/>
                <w:lang w:eastAsia="zh-TW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sz w:val="21"/>
                <w:vertAlign w:val="baseline"/>
                <w:lang w:eastAsia="zh-TW"/>
              </w:rPr>
              <w:t>原價屋（2026/8）</w:t>
            </w:r>
          </w:p>
        </w:tc>
      </w:tr>
      <w:tr w14:paraId="61E74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</w:tcPr>
          <w:p w14:paraId="2F47EB92">
            <w:pPr>
              <w:spacing w:before="280" w:after="120"/>
              <w:jc w:val="left"/>
              <w:rPr>
                <w:rFonts w:hint="eastAsia" w:ascii="Microsoft JhengHei" w:hAnsi="Microsoft JhengHei" w:eastAsia="Microsoft JhengHei" w:cs="Microsoft JhengHei"/>
                <w:b w:val="0"/>
                <w:sz w:val="21"/>
                <w:vertAlign w:val="baseline"/>
                <w:lang w:eastAsia="zh-TW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sz w:val="21"/>
                <w:vertAlign w:val="baseline"/>
                <w:lang w:eastAsia="zh-TW"/>
              </w:rPr>
              <w:t>換新機（獨立顯卡，可本地跑 AI）</w:t>
            </w:r>
          </w:p>
        </w:tc>
        <w:tc>
          <w:tcPr>
            <w:tcW w:w="2130" w:type="dxa"/>
          </w:tcPr>
          <w:p w14:paraId="7DE4445E">
            <w:pPr>
              <w:spacing w:before="280" w:after="120"/>
              <w:jc w:val="left"/>
              <w:rPr>
                <w:rFonts w:hint="eastAsia" w:ascii="Microsoft JhengHei" w:hAnsi="Microsoft JhengHei" w:eastAsia="Microsoft JhengHei" w:cs="Microsoft JhengHei"/>
                <w:b w:val="0"/>
                <w:sz w:val="21"/>
                <w:vertAlign w:val="baseline"/>
                <w:lang w:eastAsia="zh-TW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sz w:val="21"/>
                <w:vertAlign w:val="baseline"/>
                <w:lang w:eastAsia="zh-TW"/>
              </w:rPr>
              <w:t>Lenovo LOQ（R7-270 / RTX 5060 / 16G）</w:t>
            </w:r>
          </w:p>
        </w:tc>
        <w:tc>
          <w:tcPr>
            <w:tcW w:w="2131" w:type="dxa"/>
          </w:tcPr>
          <w:p w14:paraId="68C69D89">
            <w:pPr>
              <w:spacing w:before="280" w:after="120"/>
              <w:jc w:val="left"/>
              <w:rPr>
                <w:rFonts w:hint="eastAsia" w:ascii="Microsoft JhengHei" w:hAnsi="Microsoft JhengHei" w:eastAsia="Microsoft JhengHei" w:cs="Microsoft JhengHei"/>
                <w:b w:val="0"/>
                <w:sz w:val="21"/>
                <w:vertAlign w:val="baseline"/>
                <w:lang w:eastAsia="zh-TW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sz w:val="21"/>
                <w:vertAlign w:val="baseline"/>
                <w:lang w:eastAsia="zh-TW"/>
              </w:rPr>
              <w:t>NT$46,990</w:t>
            </w:r>
          </w:p>
        </w:tc>
        <w:tc>
          <w:tcPr>
            <w:tcW w:w="2131" w:type="dxa"/>
          </w:tcPr>
          <w:p w14:paraId="43EBB40A">
            <w:pPr>
              <w:spacing w:before="280" w:after="120"/>
              <w:jc w:val="left"/>
              <w:rPr>
                <w:rFonts w:hint="eastAsia" w:ascii="Microsoft JhengHei" w:hAnsi="Microsoft JhengHei" w:eastAsia="Microsoft JhengHei" w:cs="Microsoft JhengHei"/>
                <w:b w:val="0"/>
                <w:sz w:val="21"/>
                <w:vertAlign w:val="baseline"/>
                <w:lang w:eastAsia="zh-TW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sz w:val="21"/>
                <w:vertAlign w:val="baseline"/>
                <w:lang w:eastAsia="zh-TW"/>
              </w:rPr>
              <w:t>原價屋（2026/8）</w:t>
            </w:r>
          </w:p>
        </w:tc>
      </w:tr>
      <w:tr w14:paraId="471F5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</w:tcPr>
          <w:p w14:paraId="258E5556">
            <w:pPr>
              <w:spacing w:before="280" w:after="120"/>
              <w:jc w:val="left"/>
              <w:rPr>
                <w:rFonts w:hint="eastAsia" w:ascii="Microsoft JhengHei" w:hAnsi="Microsoft JhengHei" w:eastAsia="Microsoft JhengHei" w:cs="Microsoft JhengHei"/>
                <w:b w:val="0"/>
                <w:sz w:val="21"/>
                <w:vertAlign w:val="baseline"/>
                <w:lang w:eastAsia="zh-TW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sz w:val="21"/>
                <w:vertAlign w:val="baseline"/>
                <w:lang w:eastAsia="zh-TW"/>
              </w:rPr>
              <w:t>外接顯卡 eGPU（不建議）</w:t>
            </w:r>
          </w:p>
        </w:tc>
        <w:tc>
          <w:tcPr>
            <w:tcW w:w="2130" w:type="dxa"/>
          </w:tcPr>
          <w:p w14:paraId="0E0BECB5">
            <w:pPr>
              <w:spacing w:before="280" w:after="120"/>
              <w:jc w:val="left"/>
              <w:rPr>
                <w:rFonts w:hint="eastAsia" w:ascii="Microsoft JhengHei" w:hAnsi="Microsoft JhengHei" w:eastAsia="Microsoft JhengHei" w:cs="Microsoft JhengHei"/>
                <w:b w:val="0"/>
                <w:sz w:val="21"/>
                <w:vertAlign w:val="baseline"/>
                <w:lang w:eastAsia="zh-TW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sz w:val="21"/>
                <w:vertAlign w:val="baseline"/>
                <w:lang w:eastAsia="zh-TW"/>
              </w:rPr>
              <w:t>技嘉 AORUS RTX 5090 AI BOX</w:t>
            </w:r>
          </w:p>
        </w:tc>
        <w:tc>
          <w:tcPr>
            <w:tcW w:w="2131" w:type="dxa"/>
          </w:tcPr>
          <w:p w14:paraId="53193FDE">
            <w:pPr>
              <w:spacing w:before="280" w:after="120"/>
              <w:jc w:val="left"/>
              <w:rPr>
                <w:rFonts w:hint="eastAsia" w:ascii="Microsoft JhengHei" w:hAnsi="Microsoft JhengHei" w:eastAsia="Microsoft JhengHei" w:cs="Microsoft JhengHei"/>
                <w:b w:val="0"/>
                <w:sz w:val="21"/>
                <w:vertAlign w:val="baseline"/>
                <w:lang w:eastAsia="zh-TW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sz w:val="21"/>
                <w:vertAlign w:val="baseline"/>
                <w:lang w:eastAsia="zh-TW"/>
              </w:rPr>
              <w:t>NT$179,990</w:t>
            </w:r>
          </w:p>
        </w:tc>
        <w:tc>
          <w:tcPr>
            <w:tcW w:w="2131" w:type="dxa"/>
          </w:tcPr>
          <w:p w14:paraId="6FCB8A27">
            <w:pPr>
              <w:spacing w:before="280" w:after="120"/>
              <w:jc w:val="left"/>
              <w:rPr>
                <w:rFonts w:hint="eastAsia" w:ascii="Microsoft JhengHei" w:hAnsi="Microsoft JhengHei" w:eastAsia="Microsoft JhengHei" w:cs="Microsoft JhengHei"/>
                <w:b w:val="0"/>
                <w:sz w:val="21"/>
                <w:vertAlign w:val="baseline"/>
                <w:lang w:eastAsia="zh-TW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sz w:val="21"/>
                <w:vertAlign w:val="baseline"/>
                <w:lang w:eastAsia="zh-TW"/>
              </w:rPr>
              <w:t>原價屋（2026/8）</w:t>
            </w:r>
          </w:p>
        </w:tc>
      </w:tr>
    </w:tbl>
    <w:p w14:paraId="5875D2E8">
      <w:pPr>
        <w:spacing w:after="80"/>
        <w:jc w:val="left"/>
        <w:rPr>
          <w:rFonts w:hint="eastAsia" w:ascii="Microsoft JhengHei" w:hAnsi="Microsoft JhengHei" w:eastAsia="Microsoft JhengHei" w:cs="Microsoft JhengHei"/>
          <w:b/>
          <w:sz w:val="28"/>
          <w:lang w:eastAsia="zh-TW"/>
        </w:rPr>
      </w:pPr>
    </w:p>
    <w:p w14:paraId="59C02C60">
      <w:pPr>
        <w:spacing w:before="280" w:after="120"/>
        <w:jc w:val="left"/>
        <w:rPr>
          <w:rFonts w:hint="eastAsia" w:ascii="Microsoft JhengHei" w:hAnsi="Microsoft JhengHei" w:eastAsia="Microsoft JhengHei" w:cs="Microsoft JhengHei"/>
          <w:b/>
          <w:sz w:val="28"/>
          <w:lang w:eastAsia="zh-TW"/>
        </w:rPr>
      </w:pPr>
      <w:r>
        <w:rPr>
          <w:rFonts w:hint="eastAsia" w:ascii="Microsoft JhengHei" w:hAnsi="Microsoft JhengHei" w:eastAsia="Microsoft JhengHei" w:cs="Microsoft JhengHei"/>
          <w:b/>
          <w:sz w:val="28"/>
          <w:lang w:eastAsia="zh-TW"/>
        </w:rPr>
        <w:t>四、建議</w:t>
      </w:r>
    </w:p>
    <w:p w14:paraId="08C7FABB">
      <w:pPr>
        <w:spacing w:after="80"/>
        <w:jc w:val="left"/>
        <w:rPr>
          <w:rFonts w:hint="eastAsia" w:ascii="Microsoft JhengHei" w:hAnsi="Microsoft JhengHei" w:eastAsia="Microsoft JhengHei" w:cs="Microsoft JhengHei"/>
          <w:b w:val="0"/>
          <w:sz w:val="22"/>
          <w:lang w:eastAsia="zh-TW"/>
        </w:rPr>
      </w:pPr>
      <w:r>
        <w:rPr>
          <w:rFonts w:hint="eastAsia" w:ascii="Microsoft JhengHei" w:hAnsi="Microsoft JhengHei" w:eastAsia="Microsoft JhengHei" w:cs="Microsoft JhengHei"/>
          <w:b w:val="0"/>
          <w:sz w:val="22"/>
          <w:lang w:eastAsia="zh-TW"/>
        </w:rPr>
        <w:t>â€¢  優先升級記憶體至 32GB（約 NT$11,000）：需將原 8GB 換成 2×16GB，DDR5-5600 可向下相容、以 4800 速度運作。</w:t>
      </w:r>
    </w:p>
    <w:p w14:paraId="2E092AE3">
      <w:pPr>
        <w:spacing w:after="80"/>
        <w:jc w:val="left"/>
        <w:rPr>
          <w:rFonts w:hint="eastAsia" w:ascii="Microsoft JhengHei" w:hAnsi="Microsoft JhengHei" w:eastAsia="Microsoft JhengHei" w:cs="Microsoft JhengHei"/>
          <w:b w:val="0"/>
          <w:sz w:val="22"/>
          <w:lang w:eastAsia="zh-TW"/>
        </w:rPr>
      </w:pPr>
      <w:r>
        <w:rPr>
          <w:rFonts w:hint="eastAsia" w:ascii="Microsoft JhengHei" w:hAnsi="Microsoft JhengHei" w:eastAsia="Microsoft JhengHei" w:cs="Microsoft JhengHei"/>
          <w:b w:val="0"/>
          <w:sz w:val="22"/>
          <w:lang w:eastAsia="zh-TW"/>
        </w:rPr>
        <w:t>â€¢  AI 算力走雲端：備課、簡報、生影片交給雲端 AI Agent，不必為本地 AI 購買高價獨立顯卡機種。</w:t>
      </w:r>
    </w:p>
    <w:p w14:paraId="35A9AFD4">
      <w:pPr>
        <w:spacing w:after="80"/>
        <w:jc w:val="left"/>
        <w:rPr>
          <w:rFonts w:hint="eastAsia" w:ascii="Microsoft JhengHei" w:hAnsi="Microsoft JhengHei" w:eastAsia="Microsoft JhengHei" w:cs="Microsoft JhengHei"/>
          <w:b w:val="0"/>
          <w:sz w:val="22"/>
          <w:lang w:eastAsia="zh-TW"/>
        </w:rPr>
      </w:pPr>
      <w:r>
        <w:rPr>
          <w:rFonts w:hint="eastAsia" w:ascii="Microsoft JhengHei" w:hAnsi="Microsoft JhengHei" w:eastAsia="Microsoft JhengHei" w:cs="Microsoft JhengHei"/>
          <w:b w:val="0"/>
          <w:sz w:val="22"/>
          <w:lang w:eastAsia="zh-TW"/>
        </w:rPr>
        <w:t>â€¢  未來若換機，優先選擇 Copilot+ 認證機種（NPU ≥ 40 TOPS），例如捷元 16AI Pro，約 NT$30,000 起。</w:t>
      </w:r>
    </w:p>
    <w:p w14:paraId="45641375">
      <w:pPr>
        <w:spacing w:after="80"/>
        <w:jc w:val="left"/>
        <w:rPr>
          <w:rFonts w:hint="eastAsia" w:ascii="Microsoft JhengHei" w:hAnsi="Microsoft JhengHei" w:eastAsia="Microsoft JhengHei" w:cs="Microsoft JhengHei"/>
          <w:b w:val="0"/>
          <w:sz w:val="22"/>
          <w:lang w:eastAsia="zh-TW"/>
        </w:rPr>
      </w:pPr>
      <w:r>
        <w:rPr>
          <w:rFonts w:hint="eastAsia" w:ascii="Microsoft JhengHei" w:hAnsi="Microsoft JhengHei" w:eastAsia="Microsoft JhengHei" w:cs="Microsoft JhengHei"/>
          <w:b w:val="0"/>
          <w:sz w:val="22"/>
          <w:lang w:eastAsia="zh-TW"/>
        </w:rPr>
        <w:t>â€¢  提醒：記憶體因 AI 需求正在漲價，越早升級越划算；自行拆裝恐影響原廠保固，建議委託原價屋、Dr.A 等店家代裝。</w:t>
      </w:r>
    </w:p>
    <w:p w14:paraId="44B54A36">
      <w:pPr>
        <w:spacing w:before="280" w:after="120"/>
        <w:jc w:val="left"/>
        <w:rPr>
          <w:rFonts w:hint="eastAsia" w:ascii="Microsoft JhengHei" w:hAnsi="Microsoft JhengHei" w:eastAsia="Microsoft JhengHei" w:cs="Microsoft JhengHei"/>
          <w:b/>
          <w:sz w:val="28"/>
          <w:lang w:eastAsia="zh-TW"/>
        </w:rPr>
      </w:pPr>
      <w:r>
        <w:rPr>
          <w:rFonts w:hint="eastAsia" w:ascii="Microsoft JhengHei" w:hAnsi="Microsoft JhengHei" w:eastAsia="Microsoft JhengHei" w:cs="Microsoft JhengHei"/>
          <w:b/>
          <w:sz w:val="28"/>
          <w:lang w:eastAsia="zh-TW"/>
        </w:rPr>
        <w:t>五、資料來源</w:t>
      </w:r>
    </w:p>
    <w:p w14:paraId="4DD2A74A">
      <w:pPr>
        <w:spacing w:after="80"/>
        <w:jc w:val="left"/>
        <w:rPr>
          <w:rFonts w:hint="eastAsia" w:ascii="Microsoft JhengHei" w:hAnsi="Microsoft JhengHei" w:eastAsia="Microsoft JhengHei" w:cs="Microsoft JhengHei"/>
          <w:b w:val="0"/>
          <w:sz w:val="22"/>
          <w:lang w:eastAsia="zh-TW"/>
        </w:rPr>
      </w:pPr>
      <w:r>
        <w:rPr>
          <w:rFonts w:hint="eastAsia" w:ascii="Microsoft JhengHei" w:hAnsi="Microsoft JhengHei" w:eastAsia="Microsoft JhengHei" w:cs="Microsoft JhengHei"/>
          <w:b w:val="0"/>
          <w:sz w:val="22"/>
          <w:lang w:eastAsia="zh-TW"/>
        </w:rPr>
        <w:t>â€¢  原價屋 記憶體總覽：https://www.coolpc.com.tw/eachview.php?IGrp=6</w:t>
      </w:r>
    </w:p>
    <w:p w14:paraId="4C10E830">
      <w:pPr>
        <w:spacing w:after="80"/>
        <w:jc w:val="left"/>
        <w:rPr>
          <w:rFonts w:hint="eastAsia" w:ascii="Microsoft JhengHei" w:hAnsi="Microsoft JhengHei" w:eastAsia="Microsoft JhengHei" w:cs="Microsoft JhengHei"/>
          <w:b w:val="0"/>
          <w:sz w:val="22"/>
          <w:lang w:eastAsia="zh-TW"/>
        </w:rPr>
      </w:pPr>
      <w:r>
        <w:rPr>
          <w:rFonts w:hint="eastAsia" w:ascii="Microsoft JhengHei" w:hAnsi="Microsoft JhengHei" w:eastAsia="Microsoft JhengHei" w:cs="Microsoft JhengHei"/>
          <w:b w:val="0"/>
          <w:sz w:val="22"/>
          <w:lang w:eastAsia="zh-TW"/>
        </w:rPr>
        <w:t>â€¢  原價屋 線上估價：https://www.coolpc.com.tw/evaluate.php</w:t>
      </w:r>
    </w:p>
    <w:p w14:paraId="6E7AAA23">
      <w:pPr>
        <w:spacing w:after="80"/>
        <w:jc w:val="left"/>
        <w:rPr>
          <w:rFonts w:hint="eastAsia" w:ascii="Microsoft JhengHei" w:hAnsi="Microsoft JhengHei" w:eastAsia="Microsoft JhengHei" w:cs="Microsoft JhengHei"/>
          <w:b w:val="0"/>
          <w:sz w:val="22"/>
          <w:lang w:eastAsia="zh-TW"/>
        </w:rPr>
      </w:pPr>
      <w:r>
        <w:rPr>
          <w:rFonts w:hint="eastAsia" w:ascii="Microsoft JhengHei" w:hAnsi="Microsoft JhengHei" w:eastAsia="Microsoft JhengHei" w:cs="Microsoft JhengHei"/>
          <w:b w:val="0"/>
          <w:sz w:val="22"/>
          <w:lang w:eastAsia="zh-TW"/>
        </w:rPr>
        <w:t>â€¢  小唐電腦 2026 DDR5 記憶體選購指南：https://www.tangpc.com.tw/blog/detail/392</w:t>
      </w:r>
    </w:p>
    <w:p w14:paraId="0C230D91">
      <w:pPr>
        <w:spacing w:after="80"/>
        <w:jc w:val="left"/>
        <w:rPr>
          <w:rFonts w:hint="eastAsia" w:ascii="Microsoft JhengHei" w:hAnsi="Microsoft JhengHei" w:eastAsia="Microsoft JhengHei" w:cs="Microsoft JhengHei"/>
          <w:b w:val="0"/>
          <w:sz w:val="22"/>
          <w:lang w:eastAsia="zh-TW"/>
        </w:rPr>
      </w:pPr>
      <w:r>
        <w:rPr>
          <w:rFonts w:hint="eastAsia" w:ascii="Microsoft JhengHei" w:hAnsi="Microsoft JhengHei" w:eastAsia="Microsoft JhengHei" w:cs="Microsoft JhengHei"/>
          <w:b w:val="0"/>
          <w:sz w:val="22"/>
          <w:lang w:eastAsia="zh-TW"/>
        </w:rPr>
        <w:t>â€¢  驊哥電腦 AL16-71M 規格頁：記憶體 2 插槽／最高 32GB</w:t>
      </w:r>
    </w:p>
    <w:p w14:paraId="7B98BADC">
      <w:pPr>
        <w:spacing w:after="80"/>
        <w:jc w:val="left"/>
        <w:rPr>
          <w:rFonts w:hint="eastAsia" w:ascii="Microsoft JhengHei" w:hAnsi="Microsoft JhengHei" w:eastAsia="Microsoft JhengHei" w:cs="Microsoft JhengHei"/>
          <w:b w:val="0"/>
          <w:sz w:val="22"/>
          <w:lang w:eastAsia="zh-TW"/>
        </w:rPr>
      </w:pPr>
      <w:r>
        <w:rPr>
          <w:rFonts w:hint="eastAsia" w:ascii="Microsoft JhengHei" w:hAnsi="Microsoft JhengHei" w:eastAsia="Microsoft JhengHei" w:cs="Microsoft JhengHei"/>
          <w:b w:val="0"/>
          <w:sz w:val="22"/>
          <w:lang w:eastAsia="zh-TW"/>
        </w:rPr>
        <w:t>â€¢  Intel 官方 Core Ultra 7 155H 規格：平台 33 TOPS、NPU 11 TOPS</w:t>
      </w:r>
    </w:p>
    <w:p w14:paraId="713D4980">
      <w:pPr>
        <w:spacing w:after="80"/>
        <w:jc w:val="left"/>
        <w:rPr>
          <w:rFonts w:hint="eastAsia" w:ascii="Microsoft JhengHei" w:hAnsi="Microsoft JhengHei" w:eastAsia="Microsoft JhengHei" w:cs="Microsoft JhengHei"/>
          <w:b w:val="0"/>
          <w:sz w:val="22"/>
          <w:lang w:eastAsia="zh-TW"/>
        </w:rPr>
      </w:pP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E359BC"/>
    <w:rsid w:val="51E3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2026-08-14T02:26:00Z</dcterms:created>
  <dc:creator>lucye</dc:creator>
  <cp:lastModifiedBy>lucye</cp:lastModifiedBy>
  <dcterms:modified xsi:type="dcterms:W3CDTF">2026-08-14T02:26:18Z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6D5514007B7F4A9B977BC75FA2E863CA_11</vt:lpwstr>
  </property>
</Properties>
</file>